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9CF" w:rsidRDefault="008E1E22">
      <w:r>
        <w:t>Race to the Top Summer Institute –DRAFT</w:t>
      </w:r>
    </w:p>
    <w:p w:rsidR="008E1E22" w:rsidRDefault="008E1E22">
      <w:r>
        <w:t>Proposed Process Session</w:t>
      </w:r>
      <w:r w:rsidR="00AD3678">
        <w:t>s</w:t>
      </w:r>
      <w:r>
        <w:t xml:space="preserve"> Presentation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31"/>
        <w:gridCol w:w="3202"/>
        <w:gridCol w:w="2841"/>
        <w:gridCol w:w="2121"/>
        <w:gridCol w:w="1487"/>
        <w:gridCol w:w="1794"/>
      </w:tblGrid>
      <w:tr w:rsidR="00241704" w:rsidTr="00241704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1731" w:type="dxa"/>
          </w:tcPr>
          <w:p w:rsidR="00241704" w:rsidRDefault="00241704" w:rsidP="00060612">
            <w:pPr>
              <w:ind w:left="108"/>
              <w:jc w:val="center"/>
            </w:pPr>
          </w:p>
        </w:tc>
        <w:tc>
          <w:tcPr>
            <w:tcW w:w="11445" w:type="dxa"/>
            <w:gridSpan w:val="5"/>
          </w:tcPr>
          <w:p w:rsidR="00241704" w:rsidRDefault="00241704" w:rsidP="00060612">
            <w:pPr>
              <w:ind w:left="108"/>
              <w:jc w:val="center"/>
            </w:pPr>
            <w:r>
              <w:t>Day 1</w:t>
            </w:r>
          </w:p>
          <w:p w:rsidR="00241704" w:rsidRDefault="00241704" w:rsidP="00060612">
            <w:pPr>
              <w:ind w:left="108"/>
              <w:jc w:val="center"/>
            </w:pPr>
            <w:r>
              <w:t>Morning Sessions</w:t>
            </w:r>
          </w:p>
        </w:tc>
      </w:tr>
      <w:tr w:rsidR="00B04FB8" w:rsidTr="0024170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top w:w="0" w:type="dxa"/>
            <w:bottom w:w="0" w:type="dxa"/>
          </w:tblCellMar>
          <w:tblLook w:val="04A0"/>
        </w:tblPrEx>
        <w:tc>
          <w:tcPr>
            <w:tcW w:w="1731" w:type="dxa"/>
          </w:tcPr>
          <w:p w:rsidR="00B04FB8" w:rsidRDefault="00B04FB8">
            <w:r>
              <w:t>Topic</w:t>
            </w:r>
          </w:p>
        </w:tc>
        <w:tc>
          <w:tcPr>
            <w:tcW w:w="3202" w:type="dxa"/>
          </w:tcPr>
          <w:p w:rsidR="00B04FB8" w:rsidRDefault="00B04FB8">
            <w:r>
              <w:t>Purpose/Focus/Product</w:t>
            </w:r>
            <w:r w:rsidR="00AD3678">
              <w:t>/Modules Addressed</w:t>
            </w:r>
          </w:p>
        </w:tc>
        <w:tc>
          <w:tcPr>
            <w:tcW w:w="2841" w:type="dxa"/>
          </w:tcPr>
          <w:p w:rsidR="00B04FB8" w:rsidRDefault="00B04FB8">
            <w:r>
              <w:t>Description/Outline</w:t>
            </w:r>
          </w:p>
        </w:tc>
        <w:tc>
          <w:tcPr>
            <w:tcW w:w="2121" w:type="dxa"/>
          </w:tcPr>
          <w:p w:rsidR="00B04FB8" w:rsidRDefault="00B04FB8">
            <w:r>
              <w:t xml:space="preserve">Question(s) to Be Answered </w:t>
            </w:r>
          </w:p>
        </w:tc>
        <w:tc>
          <w:tcPr>
            <w:tcW w:w="1487" w:type="dxa"/>
          </w:tcPr>
          <w:p w:rsidR="00B04FB8" w:rsidRDefault="00B04FB8">
            <w:r>
              <w:t>Exit Question (NCR paper???)</w:t>
            </w:r>
          </w:p>
        </w:tc>
        <w:tc>
          <w:tcPr>
            <w:tcW w:w="1794" w:type="dxa"/>
          </w:tcPr>
          <w:p w:rsidR="00B04FB8" w:rsidRDefault="00B04FB8">
            <w:r>
              <w:t xml:space="preserve">Time </w:t>
            </w:r>
            <w:proofErr w:type="spellStart"/>
            <w:r>
              <w:t>Allottment</w:t>
            </w:r>
            <w:proofErr w:type="spellEnd"/>
          </w:p>
        </w:tc>
      </w:tr>
      <w:tr w:rsidR="00B04FB8" w:rsidTr="0024170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top w:w="0" w:type="dxa"/>
            <w:bottom w:w="0" w:type="dxa"/>
          </w:tblCellMar>
          <w:tblLook w:val="04A0"/>
        </w:tblPrEx>
        <w:tc>
          <w:tcPr>
            <w:tcW w:w="1731" w:type="dxa"/>
          </w:tcPr>
          <w:p w:rsidR="00B04FB8" w:rsidRDefault="00B04FB8">
            <w:r>
              <w:t>Transition Plan</w:t>
            </w:r>
          </w:p>
          <w:p w:rsidR="00AD3678" w:rsidRDefault="00AD3678"/>
        </w:tc>
        <w:tc>
          <w:tcPr>
            <w:tcW w:w="3202" w:type="dxa"/>
          </w:tcPr>
          <w:p w:rsidR="00B04FB8" w:rsidRDefault="00B04FB8">
            <w:r>
              <w:t xml:space="preserve">Purpose: To Build Planning Frame for rollout </w:t>
            </w:r>
          </w:p>
          <w:p w:rsidR="00B04FB8" w:rsidRDefault="00B04FB8"/>
          <w:p w:rsidR="00B04FB8" w:rsidRDefault="00B04FB8">
            <w:r>
              <w:t>Focus: Structure of Transition</w:t>
            </w:r>
          </w:p>
          <w:p w:rsidR="00B04FB8" w:rsidRDefault="00B04FB8"/>
          <w:p w:rsidR="00B04FB8" w:rsidRDefault="00B04FB8">
            <w:r>
              <w:t>Outcome/Product: Transition Template with Identified Items</w:t>
            </w:r>
          </w:p>
          <w:p w:rsidR="00AD3678" w:rsidRDefault="00AD3678"/>
          <w:p w:rsidR="00AD3678" w:rsidRDefault="00AD3678">
            <w:r>
              <w:t>Modules: RBT, NC FALCON, , NC Professional Teaching Standards</w:t>
            </w:r>
          </w:p>
        </w:tc>
        <w:tc>
          <w:tcPr>
            <w:tcW w:w="2841" w:type="dxa"/>
          </w:tcPr>
          <w:p w:rsidR="00B04FB8" w:rsidRDefault="00B04FB8" w:rsidP="00060612">
            <w:pPr>
              <w:pStyle w:val="ListParagraph"/>
              <w:numPr>
                <w:ilvl w:val="0"/>
                <w:numId w:val="2"/>
              </w:numPr>
            </w:pPr>
            <w:r>
              <w:t>Provide template/calendar, map</w:t>
            </w:r>
          </w:p>
          <w:p w:rsidR="00B04FB8" w:rsidRDefault="00B04FB8" w:rsidP="0054198E">
            <w:pPr>
              <w:pStyle w:val="ListParagraph"/>
              <w:numPr>
                <w:ilvl w:val="0"/>
                <w:numId w:val="2"/>
              </w:numPr>
            </w:pPr>
            <w:r>
              <w:t>Readiness: Timeline</w:t>
            </w:r>
            <w:r w:rsidR="00AD3678">
              <w:t xml:space="preserve"> </w:t>
            </w:r>
            <w:r>
              <w:t>Info –(by 2012-2013 will need to provide teachers everything  needed to effectively teach the new standards)</w:t>
            </w:r>
          </w:p>
          <w:p w:rsidR="00B04FB8" w:rsidRDefault="00B04FB8" w:rsidP="0054198E">
            <w:pPr>
              <w:pStyle w:val="ListParagraph"/>
              <w:numPr>
                <w:ilvl w:val="0"/>
                <w:numId w:val="2"/>
              </w:numPr>
            </w:pPr>
            <w:r>
              <w:t>Guiding Questions</w:t>
            </w:r>
          </w:p>
          <w:p w:rsidR="00B04FB8" w:rsidRDefault="00B04FB8" w:rsidP="0054198E">
            <w:pPr>
              <w:pStyle w:val="ListParagraph"/>
              <w:numPr>
                <w:ilvl w:val="0"/>
                <w:numId w:val="3"/>
              </w:numPr>
            </w:pPr>
            <w:r>
              <w:t>How will teachers in your district know what to teach?</w:t>
            </w:r>
          </w:p>
          <w:p w:rsidR="00B04FB8" w:rsidRDefault="00B04FB8" w:rsidP="0054198E">
            <w:pPr>
              <w:pStyle w:val="ListParagraph"/>
              <w:numPr>
                <w:ilvl w:val="0"/>
                <w:numId w:val="3"/>
              </w:numPr>
            </w:pPr>
            <w:r>
              <w:t>How will teachers know how to teach?</w:t>
            </w:r>
          </w:p>
          <w:p w:rsidR="00B04FB8" w:rsidRDefault="00B04FB8" w:rsidP="0054198E">
            <w:pPr>
              <w:pStyle w:val="ListParagraph"/>
              <w:numPr>
                <w:ilvl w:val="0"/>
                <w:numId w:val="3"/>
              </w:numPr>
            </w:pPr>
            <w:r>
              <w:t>How will teachers know appropriate means of assessing?</w:t>
            </w:r>
          </w:p>
          <w:p w:rsidR="00B04FB8" w:rsidRDefault="00B04FB8" w:rsidP="0054198E">
            <w:pPr>
              <w:pStyle w:val="ListParagraph"/>
              <w:numPr>
                <w:ilvl w:val="0"/>
                <w:numId w:val="3"/>
              </w:numPr>
            </w:pPr>
            <w:r>
              <w:t xml:space="preserve">How will teachers know </w:t>
            </w:r>
            <w:r>
              <w:lastRenderedPageBreak/>
              <w:t>when to teach?</w:t>
            </w:r>
          </w:p>
          <w:p w:rsidR="00B04FB8" w:rsidRDefault="00B04FB8" w:rsidP="0054198E">
            <w:pPr>
              <w:pStyle w:val="ListParagraph"/>
              <w:numPr>
                <w:ilvl w:val="0"/>
                <w:numId w:val="3"/>
              </w:numPr>
            </w:pPr>
            <w:r>
              <w:t>What support will you offer teachers as it pertains to the above questions?</w:t>
            </w:r>
          </w:p>
          <w:p w:rsidR="00B04FB8" w:rsidRDefault="00B04FB8" w:rsidP="0054198E">
            <w:pPr>
              <w:pStyle w:val="ListParagraph"/>
              <w:numPr>
                <w:ilvl w:val="0"/>
                <w:numId w:val="3"/>
              </w:numPr>
            </w:pPr>
            <w:r>
              <w:t>What resources do you have?</w:t>
            </w:r>
          </w:p>
          <w:p w:rsidR="00B04FB8" w:rsidRDefault="00B04FB8" w:rsidP="0054198E">
            <w:pPr>
              <w:pStyle w:val="ListParagraph"/>
              <w:numPr>
                <w:ilvl w:val="0"/>
                <w:numId w:val="2"/>
              </w:numPr>
            </w:pPr>
            <w:r>
              <w:t>Allow time to share out (remember to remind that the second part of their team will also go through this process</w:t>
            </w:r>
          </w:p>
        </w:tc>
        <w:tc>
          <w:tcPr>
            <w:tcW w:w="2121" w:type="dxa"/>
          </w:tcPr>
          <w:p w:rsidR="00B04FB8" w:rsidRDefault="00B04FB8" w:rsidP="00060612">
            <w:pPr>
              <w:pStyle w:val="ListParagraph"/>
              <w:numPr>
                <w:ilvl w:val="0"/>
                <w:numId w:val="1"/>
              </w:numPr>
            </w:pPr>
            <w:r>
              <w:lastRenderedPageBreak/>
              <w:t>What are the things that need to happen in order for rollout to occur?</w:t>
            </w:r>
          </w:p>
          <w:p w:rsidR="00B04FB8" w:rsidRDefault="00B04FB8" w:rsidP="00060612">
            <w:pPr>
              <w:pStyle w:val="ListParagraph"/>
              <w:numPr>
                <w:ilvl w:val="0"/>
                <w:numId w:val="1"/>
              </w:numPr>
            </w:pPr>
            <w:r>
              <w:t>How do you distribute these things throughout the cycle of a year?</w:t>
            </w:r>
          </w:p>
        </w:tc>
        <w:tc>
          <w:tcPr>
            <w:tcW w:w="1487" w:type="dxa"/>
          </w:tcPr>
          <w:p w:rsidR="00B04FB8" w:rsidRDefault="00B04FB8">
            <w:r>
              <w:t>As you think about the Transition plan, what are your needs?</w:t>
            </w:r>
          </w:p>
          <w:p w:rsidR="00B04FB8" w:rsidRDefault="00B04FB8">
            <w:r>
              <w:t xml:space="preserve"> (*Need to be reframed so that list is specific enough for us to know what resources to gather or how to assist)</w:t>
            </w:r>
          </w:p>
        </w:tc>
        <w:tc>
          <w:tcPr>
            <w:tcW w:w="1794" w:type="dxa"/>
          </w:tcPr>
          <w:p w:rsidR="00B04FB8" w:rsidRDefault="00B04FB8">
            <w:r>
              <w:t>90 minutes</w:t>
            </w:r>
          </w:p>
        </w:tc>
      </w:tr>
      <w:tr w:rsidR="00B04FB8" w:rsidTr="0024170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top w:w="0" w:type="dxa"/>
            <w:bottom w:w="0" w:type="dxa"/>
          </w:tblCellMar>
          <w:tblLook w:val="04A0"/>
        </w:tblPrEx>
        <w:tc>
          <w:tcPr>
            <w:tcW w:w="1731" w:type="dxa"/>
          </w:tcPr>
          <w:p w:rsidR="00B04FB8" w:rsidRDefault="00B04FB8">
            <w:r>
              <w:lastRenderedPageBreak/>
              <w:t>Implementation Guidance</w:t>
            </w:r>
          </w:p>
        </w:tc>
        <w:tc>
          <w:tcPr>
            <w:tcW w:w="3202" w:type="dxa"/>
          </w:tcPr>
          <w:p w:rsidR="00B04FB8" w:rsidRDefault="00B04FB8">
            <w:r>
              <w:t>Purpose: To identify needs and  resources and appropriately place on transition template</w:t>
            </w:r>
          </w:p>
          <w:p w:rsidR="00B04FB8" w:rsidRDefault="00B04FB8"/>
          <w:p w:rsidR="00B04FB8" w:rsidRDefault="00B04FB8">
            <w:r>
              <w:t>Focus: Content of Transition</w:t>
            </w:r>
          </w:p>
          <w:p w:rsidR="00B04FB8" w:rsidRDefault="00B04FB8"/>
          <w:p w:rsidR="00B04FB8" w:rsidRDefault="00B04FB8">
            <w:r>
              <w:t>Outcome/Product:: Completed Transition Plan</w:t>
            </w:r>
          </w:p>
          <w:p w:rsidR="00AD3678" w:rsidRDefault="00AD3678"/>
          <w:p w:rsidR="00AD3678" w:rsidRDefault="00AD3678">
            <w:r>
              <w:t>Modules: Standards, Developing Local Curricular, NC FALCON, NC Professional Teaching Standards</w:t>
            </w:r>
          </w:p>
        </w:tc>
        <w:tc>
          <w:tcPr>
            <w:tcW w:w="2841" w:type="dxa"/>
          </w:tcPr>
          <w:p w:rsidR="00B04FB8" w:rsidRDefault="00B04FB8" w:rsidP="00046CFB">
            <w:pPr>
              <w:pStyle w:val="ListParagraph"/>
              <w:numPr>
                <w:ilvl w:val="0"/>
                <w:numId w:val="2"/>
              </w:numPr>
            </w:pPr>
            <w:r>
              <w:t>Review resources (modules, people, process, online resources, and other resources)</w:t>
            </w:r>
          </w:p>
          <w:p w:rsidR="00B04FB8" w:rsidRDefault="00B04FB8" w:rsidP="00046CFB">
            <w:pPr>
              <w:pStyle w:val="ListParagraph"/>
            </w:pPr>
            <w:r>
              <w:t>-include description of modules</w:t>
            </w:r>
          </w:p>
          <w:p w:rsidR="00B04FB8" w:rsidRDefault="00B04FB8" w:rsidP="00046CFB">
            <w:pPr>
              <w:pStyle w:val="ListParagraph"/>
              <w:numPr>
                <w:ilvl w:val="0"/>
                <w:numId w:val="2"/>
              </w:numPr>
            </w:pPr>
            <w:r>
              <w:t>Introduce implementation guides –discuss structure and  appropriate use</w:t>
            </w:r>
          </w:p>
        </w:tc>
        <w:tc>
          <w:tcPr>
            <w:tcW w:w="2121" w:type="dxa"/>
          </w:tcPr>
          <w:p w:rsidR="00B04FB8" w:rsidRDefault="00B04FB8" w:rsidP="00046CFB">
            <w:pPr>
              <w:pStyle w:val="ListParagraph"/>
              <w:numPr>
                <w:ilvl w:val="0"/>
                <w:numId w:val="4"/>
              </w:numPr>
            </w:pPr>
            <w:r>
              <w:t>What is your plan for implementing the transition document?</w:t>
            </w:r>
          </w:p>
          <w:p w:rsidR="00B04FB8" w:rsidRDefault="00B04FB8" w:rsidP="00046CFB">
            <w:pPr>
              <w:pStyle w:val="ListParagraph"/>
              <w:numPr>
                <w:ilvl w:val="0"/>
                <w:numId w:val="4"/>
              </w:numPr>
            </w:pPr>
            <w:r>
              <w:t>What resources do you have to place in your year- long plan?</w:t>
            </w:r>
          </w:p>
          <w:p w:rsidR="00B04FB8" w:rsidRDefault="00B04FB8" w:rsidP="00046CFB">
            <w:pPr>
              <w:pStyle w:val="ListParagraph"/>
              <w:numPr>
                <w:ilvl w:val="0"/>
                <w:numId w:val="4"/>
              </w:numPr>
            </w:pPr>
            <w:r>
              <w:t>Which resources are appropriate?</w:t>
            </w:r>
          </w:p>
        </w:tc>
        <w:tc>
          <w:tcPr>
            <w:tcW w:w="1487" w:type="dxa"/>
          </w:tcPr>
          <w:p w:rsidR="00AD3678" w:rsidRDefault="00AD3678" w:rsidP="00AD3678">
            <w:r>
              <w:t>As you think about the Transition plan, what are your needs?</w:t>
            </w:r>
          </w:p>
          <w:p w:rsidR="00B04FB8" w:rsidRDefault="00AD3678" w:rsidP="00AD3678">
            <w:r>
              <w:t xml:space="preserve"> (*Need to be reframed so that list is specific enough for us to know what resources to gather or how to assist)</w:t>
            </w:r>
          </w:p>
        </w:tc>
        <w:tc>
          <w:tcPr>
            <w:tcW w:w="1794" w:type="dxa"/>
          </w:tcPr>
          <w:p w:rsidR="00B04FB8" w:rsidRDefault="00B04FB8">
            <w:r>
              <w:t>90 minutes</w:t>
            </w:r>
          </w:p>
        </w:tc>
      </w:tr>
      <w:tr w:rsidR="00B04FB8" w:rsidTr="0024170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top w:w="0" w:type="dxa"/>
            <w:bottom w:w="0" w:type="dxa"/>
          </w:tblCellMar>
          <w:tblLook w:val="04A0"/>
        </w:tblPrEx>
        <w:tc>
          <w:tcPr>
            <w:tcW w:w="1731" w:type="dxa"/>
          </w:tcPr>
          <w:p w:rsidR="00B04FB8" w:rsidRDefault="00B04FB8">
            <w:r>
              <w:t>Defining Local Curricular</w:t>
            </w:r>
          </w:p>
        </w:tc>
        <w:tc>
          <w:tcPr>
            <w:tcW w:w="3202" w:type="dxa"/>
          </w:tcPr>
          <w:p w:rsidR="00B04FB8" w:rsidRDefault="00B04FB8">
            <w:r>
              <w:t>Purpose: Provide guidance on local curriculum development</w:t>
            </w:r>
          </w:p>
          <w:p w:rsidR="00B04FB8" w:rsidRDefault="00B04FB8"/>
          <w:p w:rsidR="00B04FB8" w:rsidRDefault="00B04FB8">
            <w:r>
              <w:lastRenderedPageBreak/>
              <w:t>Focus: Components and Process</w:t>
            </w:r>
          </w:p>
          <w:p w:rsidR="00B04FB8" w:rsidRDefault="00B04FB8"/>
          <w:p w:rsidR="00B04FB8" w:rsidRDefault="00B04FB8">
            <w:r>
              <w:t>Outcome/Product: Beginning outline of local curriculum</w:t>
            </w:r>
            <w:r w:rsidR="00AD3678">
              <w:t xml:space="preserve"> and deployment process</w:t>
            </w:r>
          </w:p>
          <w:p w:rsidR="00AD3678" w:rsidRDefault="00AD3678"/>
          <w:p w:rsidR="00AD3678" w:rsidRDefault="00AD3678">
            <w:r>
              <w:t xml:space="preserve">Modules: Developing Local Curricular, </w:t>
            </w:r>
            <w:r w:rsidR="003A3990">
              <w:t xml:space="preserve"> NC Professional Teaching Standards</w:t>
            </w:r>
          </w:p>
        </w:tc>
        <w:tc>
          <w:tcPr>
            <w:tcW w:w="2841" w:type="dxa"/>
          </w:tcPr>
          <w:p w:rsidR="00B04FB8" w:rsidRDefault="00B04FB8" w:rsidP="00B04FB8">
            <w:pPr>
              <w:pStyle w:val="ListParagraph"/>
              <w:numPr>
                <w:ilvl w:val="0"/>
                <w:numId w:val="2"/>
              </w:numPr>
            </w:pPr>
            <w:r>
              <w:lastRenderedPageBreak/>
              <w:t>Define roles in local curriculum development</w:t>
            </w:r>
            <w:r w:rsidR="00AD3678">
              <w:t xml:space="preserve"> </w:t>
            </w:r>
            <w:r w:rsidR="00AD3678">
              <w:lastRenderedPageBreak/>
              <w:t>(include identifying members and roles)</w:t>
            </w:r>
          </w:p>
          <w:p w:rsidR="00B04FB8" w:rsidRDefault="00B04FB8" w:rsidP="00B04FB8">
            <w:pPr>
              <w:pStyle w:val="ListParagraph"/>
              <w:numPr>
                <w:ilvl w:val="0"/>
                <w:numId w:val="2"/>
              </w:numPr>
            </w:pPr>
            <w:r>
              <w:t>Allow for differentiation in planning local curriculum development</w:t>
            </w:r>
          </w:p>
        </w:tc>
        <w:tc>
          <w:tcPr>
            <w:tcW w:w="2121" w:type="dxa"/>
          </w:tcPr>
          <w:p w:rsidR="00AD3678" w:rsidRDefault="00AD3678" w:rsidP="00AD3678">
            <w:pPr>
              <w:pStyle w:val="ListParagraph"/>
              <w:numPr>
                <w:ilvl w:val="0"/>
                <w:numId w:val="5"/>
              </w:numPr>
            </w:pPr>
            <w:r>
              <w:lastRenderedPageBreak/>
              <w:t>Who are the members of the team(s)</w:t>
            </w:r>
          </w:p>
          <w:p w:rsidR="00B04FB8" w:rsidRDefault="00AD3678" w:rsidP="00AD3678">
            <w:pPr>
              <w:pStyle w:val="ListParagraph"/>
              <w:numPr>
                <w:ilvl w:val="0"/>
                <w:numId w:val="5"/>
              </w:numPr>
            </w:pPr>
            <w:r>
              <w:lastRenderedPageBreak/>
              <w:t>What are the collaboration tool(s) you will use?</w:t>
            </w:r>
          </w:p>
          <w:p w:rsidR="00AD3678" w:rsidRDefault="00AD3678" w:rsidP="00AD3678">
            <w:pPr>
              <w:pStyle w:val="ListParagraph"/>
              <w:numPr>
                <w:ilvl w:val="0"/>
                <w:numId w:val="5"/>
              </w:numPr>
            </w:pPr>
            <w:r>
              <w:t>What process will you use to get members to use the tool(s)?</w:t>
            </w:r>
          </w:p>
          <w:p w:rsidR="00AD3678" w:rsidRDefault="00AD3678" w:rsidP="00AD3678">
            <w:pPr>
              <w:pStyle w:val="ListParagraph"/>
              <w:numPr>
                <w:ilvl w:val="0"/>
                <w:numId w:val="5"/>
              </w:numPr>
            </w:pPr>
            <w:r>
              <w:t>How will you prepare for this collaboration?</w:t>
            </w:r>
          </w:p>
          <w:p w:rsidR="00AD3678" w:rsidRDefault="00AD3678" w:rsidP="00AD3678">
            <w:pPr>
              <w:pStyle w:val="ListParagraph"/>
              <w:numPr>
                <w:ilvl w:val="0"/>
                <w:numId w:val="5"/>
              </w:numPr>
            </w:pPr>
            <w:r>
              <w:t>What is your plan to deploy our process?</w:t>
            </w:r>
          </w:p>
          <w:p w:rsidR="00AD3678" w:rsidRDefault="00AD3678" w:rsidP="00AD3678">
            <w:pPr>
              <w:pStyle w:val="ListParagraph"/>
            </w:pPr>
          </w:p>
        </w:tc>
        <w:tc>
          <w:tcPr>
            <w:tcW w:w="1487" w:type="dxa"/>
          </w:tcPr>
          <w:p w:rsidR="00AD3678" w:rsidRDefault="00AD3678" w:rsidP="00AD3678">
            <w:r>
              <w:lastRenderedPageBreak/>
              <w:t xml:space="preserve">As you think about the Transition </w:t>
            </w:r>
            <w:r>
              <w:lastRenderedPageBreak/>
              <w:t>plan, what are your needs?</w:t>
            </w:r>
          </w:p>
          <w:p w:rsidR="00B04FB8" w:rsidRDefault="00AD3678" w:rsidP="00AD3678">
            <w:r>
              <w:t xml:space="preserve"> (*Need to be reframed so that list is specific enough for us to know what resources to gather or how to assist)</w:t>
            </w:r>
          </w:p>
        </w:tc>
        <w:tc>
          <w:tcPr>
            <w:tcW w:w="1794" w:type="dxa"/>
          </w:tcPr>
          <w:p w:rsidR="00B04FB8" w:rsidRDefault="00AD3678">
            <w:r>
              <w:lastRenderedPageBreak/>
              <w:t>3 hours</w:t>
            </w:r>
          </w:p>
        </w:tc>
      </w:tr>
    </w:tbl>
    <w:p w:rsidR="008E1E22" w:rsidRDefault="008E1E22"/>
    <w:p w:rsidR="008E1E22" w:rsidRDefault="008E1E22"/>
    <w:p w:rsidR="008E1E22" w:rsidRDefault="008E1E22"/>
    <w:sectPr w:rsidR="008E1E22" w:rsidSect="0054198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7AD5"/>
    <w:multiLevelType w:val="hybridMultilevel"/>
    <w:tmpl w:val="2CB8E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0E2E18"/>
    <w:multiLevelType w:val="hybridMultilevel"/>
    <w:tmpl w:val="8BFA6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62368"/>
    <w:multiLevelType w:val="hybridMultilevel"/>
    <w:tmpl w:val="D276A1EC"/>
    <w:lvl w:ilvl="0" w:tplc="B9384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A82ED4"/>
    <w:multiLevelType w:val="hybridMultilevel"/>
    <w:tmpl w:val="AFD40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187A76"/>
    <w:multiLevelType w:val="hybridMultilevel"/>
    <w:tmpl w:val="9DE03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E1E22"/>
    <w:rsid w:val="00046CFB"/>
    <w:rsid w:val="00060612"/>
    <w:rsid w:val="00241704"/>
    <w:rsid w:val="003A3990"/>
    <w:rsid w:val="0054198E"/>
    <w:rsid w:val="007069CF"/>
    <w:rsid w:val="008E1E22"/>
    <w:rsid w:val="00AD3678"/>
    <w:rsid w:val="00B04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9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1E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06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8D93A-53C9-4444-8B21-D6CF086BE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NCDPI</Company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mrussell</dc:creator>
  <cp:lastModifiedBy>mrussell</cp:lastModifiedBy>
  <cp:revision>2</cp:revision>
  <dcterms:created xsi:type="dcterms:W3CDTF">2011-04-15T17:53:00Z</dcterms:created>
  <dcterms:modified xsi:type="dcterms:W3CDTF">2011-04-15T17:53:00Z</dcterms:modified>
</cp:coreProperties>
</file>